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57B" w:rsidRDefault="00DE157B" w:rsidP="00DE157B">
      <w:r>
        <w:t>PŘÍLOHA Č. 2 - FORMULÁŘ PRO ODSTOUPENÍ OD SMLOUVY – epotah.cz</w:t>
      </w:r>
    </w:p>
    <w:p w:rsidR="00DE157B" w:rsidRDefault="00DE157B" w:rsidP="00DE157B">
      <w:r>
        <w:t>Adresát:      PROONLINE s.r.o.</w:t>
      </w:r>
      <w:r w:rsidR="004A5FEB">
        <w:t xml:space="preserve"> – epotah.cz</w:t>
      </w:r>
      <w:bookmarkStart w:id="0" w:name="_GoBack"/>
      <w:bookmarkEnd w:id="0"/>
      <w:r>
        <w:t xml:space="preserve">, </w:t>
      </w:r>
      <w:r w:rsidR="004A5FEB">
        <w:t>Karlovarská 30</w:t>
      </w:r>
      <w:r>
        <w:t xml:space="preserve">, </w:t>
      </w:r>
      <w:r w:rsidR="004A5FEB">
        <w:t>301</w:t>
      </w:r>
      <w:r>
        <w:t xml:space="preserve"> 00 Plzeň         </w:t>
      </w:r>
    </w:p>
    <w:p w:rsidR="00DE157B" w:rsidRDefault="00DE157B" w:rsidP="00DE157B">
      <w:r>
        <w:t>Tímto prohlašuji, že odstupuji od Smlouvy:</w:t>
      </w:r>
    </w:p>
    <w:p w:rsidR="00DE157B" w:rsidRDefault="00DE157B" w:rsidP="00DE157B">
      <w:r>
        <w:t>Datum uzavření Smlouvy:</w:t>
      </w:r>
    </w:p>
    <w:p w:rsidR="00DE157B" w:rsidRDefault="00DE157B" w:rsidP="00DE157B">
      <w:r>
        <w:t>Jméno a příjmení:</w:t>
      </w:r>
    </w:p>
    <w:p w:rsidR="00DE157B" w:rsidRDefault="00DE157B" w:rsidP="00DE157B">
      <w:r>
        <w:t>Adresa:</w:t>
      </w:r>
    </w:p>
    <w:p w:rsidR="00DE157B" w:rsidRDefault="00DE157B" w:rsidP="00DE157B">
      <w:r>
        <w:t>E-mailová adresa:</w:t>
      </w:r>
    </w:p>
    <w:p w:rsidR="00DE157B" w:rsidRDefault="00DE157B" w:rsidP="00DE157B">
      <w:r>
        <w:t>Specifikace Zboží, kterého se Smlouva týká:</w:t>
      </w:r>
    </w:p>
    <w:p w:rsidR="00DE157B" w:rsidRDefault="00DE157B" w:rsidP="00DE157B">
      <w:r>
        <w:t>Způsob pro navrácení obdržených finančních prostředků, případně uvedení čísla bankovního účtu:</w:t>
      </w:r>
    </w:p>
    <w:p w:rsidR="00DE157B" w:rsidRDefault="00DE157B" w:rsidP="00DE157B"/>
    <w:p w:rsidR="00DE157B" w:rsidRDefault="00DE157B" w:rsidP="00DE157B">
      <w:r>
        <w:t>Je-li kupující spotřebitelem má právo v případě, že objednal zboží prostřednictvím e-</w:t>
      </w:r>
      <w:proofErr w:type="spellStart"/>
      <w:r>
        <w:t>shopu</w:t>
      </w:r>
      <w:proofErr w:type="spellEnd"/>
      <w:r>
        <w:t xml:space="preserve"> společnosti </w:t>
      </w:r>
      <w:proofErr w:type="spellStart"/>
      <w:r>
        <w:t>epotah</w:t>
      </w:r>
      <w:proofErr w:type="spellEnd"/>
      <w:r>
        <w:t xml:space="preserve"> s.r.o. („Společnost“) nebo jiného prostředku komunikace na dálku, mimo případy uvedené v § 1837 zák. č. 89/2012 Sb., občanský zákoník, ve znění pozdějších předpisů odstoupit od již uzavřené kupní smlouvy do 14 dnů ode dne převzetí zboží, a to bez uvedení důvodu a bez jakékoli sankce. Toto odstoupení oznámí kupující Společnosti písemně na adresu provozovny Společnosti nebo elektronicky na e-mail uvedený na vzorovém formuláři.</w:t>
      </w:r>
    </w:p>
    <w:p w:rsidR="00DE157B" w:rsidRDefault="00DE157B" w:rsidP="00DE157B"/>
    <w:p w:rsidR="00DE157B" w:rsidRDefault="00DE157B" w:rsidP="00DE157B">
      <w:r>
        <w:t>Odstoupí-li kupující, který je spotřebitelem, od kupní smlouvy, zašle nebo předá Společnosti bez zbytečného odkladu, nejpozději do 14 dnů od odstoupení od kupní smlouvy, zboží, které od ní obdržel.</w:t>
      </w:r>
    </w:p>
    <w:p w:rsidR="00DE157B" w:rsidRDefault="00DE157B" w:rsidP="00DE157B"/>
    <w:p w:rsidR="00DE157B" w:rsidRDefault="00DE157B" w:rsidP="00DE157B">
      <w:r>
        <w:t>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ji kupující zboží předá nebo prokáže, že zboží Společnosti odeslal.</w:t>
      </w:r>
    </w:p>
    <w:p w:rsidR="00DE157B" w:rsidRDefault="00DE157B" w:rsidP="00DE157B"/>
    <w:p w:rsidR="00DE157B" w:rsidRDefault="00DE157B" w:rsidP="00DE157B">
      <w:r>
        <w:t xml:space="preserve"> </w:t>
      </w:r>
    </w:p>
    <w:p w:rsidR="00DE157B" w:rsidRDefault="00DE157B" w:rsidP="00DE157B"/>
    <w:p w:rsidR="00DE157B" w:rsidRDefault="00DE157B" w:rsidP="00DE157B">
      <w:r>
        <w:t>Datum:</w:t>
      </w:r>
    </w:p>
    <w:p w:rsidR="00DE157B" w:rsidRDefault="00DE157B" w:rsidP="00DE157B"/>
    <w:p w:rsidR="0030711C" w:rsidRDefault="00DE157B" w:rsidP="00DE157B">
      <w:r>
        <w:t>Podpis:</w:t>
      </w:r>
    </w:p>
    <w:sectPr w:rsidR="003071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57B"/>
    <w:rsid w:val="0030711C"/>
    <w:rsid w:val="004A5FEB"/>
    <w:rsid w:val="00DE15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F3601"/>
  <w15:chartTrackingRefBased/>
  <w15:docId w15:val="{B2DDC261-290C-4DA1-BD81-07D56183F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E157B"/>
    <w:pPr>
      <w:spacing w:line="25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63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1564</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dc:creator>
  <cp:keywords/>
  <dc:description/>
  <cp:lastModifiedBy>Tomas</cp:lastModifiedBy>
  <cp:revision>2</cp:revision>
  <dcterms:created xsi:type="dcterms:W3CDTF">2023-05-20T13:33:00Z</dcterms:created>
  <dcterms:modified xsi:type="dcterms:W3CDTF">2026-09-08T12:39:00Z</dcterms:modified>
</cp:coreProperties>
</file>